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2" w:rsidRPr="00B827AB" w:rsidRDefault="00D117D2" w:rsidP="00B827A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20 kelompok ( 20 – 25 anggota)</w:t>
      </w:r>
    </w:p>
    <w:p w:rsidR="00B17BEC" w:rsidRDefault="00B17BEC" w:rsidP="00B827AB">
      <w:pPr>
        <w:numPr>
          <w:ilvl w:val="3"/>
          <w:numId w:val="1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Tiap kelompok menggunakan nama suku di Indonesia</w:t>
      </w:r>
    </w:p>
    <w:p w:rsidR="00506A5D" w:rsidRPr="00506A5D" w:rsidRDefault="00506A5D" w:rsidP="00B827AB">
      <w:pPr>
        <w:numPr>
          <w:ilvl w:val="3"/>
          <w:numId w:val="1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06A5D">
        <w:rPr>
          <w:rFonts w:ascii="Times New Roman" w:hAnsi="Times New Roman"/>
          <w:b/>
          <w:sz w:val="24"/>
          <w:szCs w:val="24"/>
        </w:rPr>
        <w:t xml:space="preserve">TUGAS TIAP KELOMPOK </w:t>
      </w:r>
    </w:p>
    <w:p w:rsidR="00506A5D" w:rsidRPr="00506A5D" w:rsidRDefault="00506A5D" w:rsidP="00506A5D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506A5D">
        <w:rPr>
          <w:rFonts w:ascii="Times New Roman" w:hAnsi="Times New Roman"/>
          <w:b/>
          <w:sz w:val="24"/>
          <w:szCs w:val="24"/>
        </w:rPr>
        <w:t xml:space="preserve">Membuat sebuah karya </w:t>
      </w:r>
      <w:r>
        <w:rPr>
          <w:rFonts w:ascii="Times New Roman" w:hAnsi="Times New Roman"/>
          <w:b/>
          <w:sz w:val="24"/>
          <w:szCs w:val="24"/>
        </w:rPr>
        <w:t xml:space="preserve">bebas </w:t>
      </w:r>
      <w:r w:rsidRPr="00506A5D">
        <w:rPr>
          <w:rFonts w:ascii="Times New Roman" w:hAnsi="Times New Roman"/>
          <w:b/>
          <w:sz w:val="24"/>
          <w:szCs w:val="24"/>
        </w:rPr>
        <w:t>dengan durasi 3 menit.</w:t>
      </w:r>
      <w:r>
        <w:rPr>
          <w:rFonts w:ascii="Times New Roman" w:hAnsi="Times New Roman"/>
          <w:b/>
          <w:sz w:val="24"/>
          <w:szCs w:val="24"/>
        </w:rPr>
        <w:t xml:space="preserve"> Setiap karya harus memiliki makna tersendiri.</w:t>
      </w:r>
    </w:p>
    <w:p w:rsidR="00506A5D" w:rsidRDefault="00506A5D" w:rsidP="00506A5D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17BEC" w:rsidRPr="00B827AB" w:rsidRDefault="00B17BEC" w:rsidP="00B827AB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Perlengkapan</w:t>
      </w:r>
      <w:r w:rsidRPr="00B827AB">
        <w:rPr>
          <w:rFonts w:ascii="Times New Roman" w:hAnsi="Times New Roman"/>
          <w:b/>
          <w:sz w:val="24"/>
          <w:szCs w:val="24"/>
        </w:rPr>
        <w:tab/>
        <w:t>:</w:t>
      </w:r>
    </w:p>
    <w:p w:rsidR="00426046" w:rsidRPr="00426046" w:rsidRDefault="00B17BEC" w:rsidP="00B827AB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 :</w:t>
      </w:r>
    </w:p>
    <w:p w:rsidR="00426046" w:rsidRDefault="00D117D2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card dari panitia</w:t>
      </w:r>
    </w:p>
    <w:p w:rsidR="00D117D2" w:rsidRDefault="00D117D2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Aksesoris suku masing2 kelompok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 ransel yang diberi gantungan kunci berisi: nama Peserta dan nama kelompok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sholat dan sajadah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 wudhu 1,5 L</w:t>
      </w:r>
    </w:p>
    <w:p w:rsidR="00426046" w:rsidRDefault="00D117D2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26046">
        <w:rPr>
          <w:rFonts w:ascii="Times New Roman" w:hAnsi="Times New Roman"/>
          <w:sz w:val="24"/>
          <w:szCs w:val="24"/>
        </w:rPr>
        <w:t>endal jepit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Obat – obatan pribadi</w:t>
      </w:r>
    </w:p>
    <w:p w:rsidR="00B827AB" w:rsidRPr="00B827AB" w:rsidRDefault="00B827AB" w:rsidP="00B827AB">
      <w:pPr>
        <w:tabs>
          <w:tab w:val="left" w:pos="0"/>
        </w:tabs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NB : tidak terkecuali untuk perempuan yang berhalangan tetap membawa semua peralatan.</w:t>
      </w:r>
    </w:p>
    <w:p w:rsidR="00426046" w:rsidRDefault="00426046" w:rsidP="00B827AB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kelompok :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Properti perfom masing – masing kelompok ( Alat musik, kostum</w:t>
      </w:r>
      <w:r w:rsidR="00D117D2">
        <w:rPr>
          <w:rFonts w:ascii="Times New Roman" w:hAnsi="Times New Roman"/>
          <w:sz w:val="24"/>
          <w:szCs w:val="24"/>
        </w:rPr>
        <w:t>, properti</w:t>
      </w:r>
      <w:r>
        <w:rPr>
          <w:rFonts w:ascii="Times New Roman" w:hAnsi="Times New Roman"/>
          <w:sz w:val="24"/>
          <w:szCs w:val="24"/>
        </w:rPr>
        <w:t xml:space="preserve"> dsb</w:t>
      </w:r>
      <w:r w:rsidR="00D117D2">
        <w:rPr>
          <w:rFonts w:ascii="Times New Roman" w:hAnsi="Times New Roman"/>
          <w:sz w:val="24"/>
          <w:szCs w:val="24"/>
        </w:rPr>
        <w:t>. tanpa make up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Snack Tango, Permen, Nissin crispy</w:t>
      </w:r>
      <w:r w:rsidR="00D117D2">
        <w:rPr>
          <w:rFonts w:ascii="Times New Roman" w:hAnsi="Times New Roman"/>
          <w:sz w:val="24"/>
          <w:szCs w:val="24"/>
        </w:rPr>
        <w:t xml:space="preserve"> sebanyak kesepakatan kelompok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botol air mineral 1,5 L </w:t>
      </w:r>
    </w:p>
    <w:p w:rsidR="00426046" w:rsidRDefault="00D117D2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Tikar gulung besar sebanyak 3</w:t>
      </w:r>
      <w:r w:rsidR="00506A5D">
        <w:rPr>
          <w:rFonts w:ascii="Times New Roman" w:hAnsi="Times New Roman"/>
          <w:sz w:val="24"/>
          <w:szCs w:val="24"/>
        </w:rPr>
        <w:t xml:space="preserve">, </w:t>
      </w:r>
      <w:r w:rsidR="00B65BAC">
        <w:rPr>
          <w:rFonts w:ascii="Times New Roman" w:hAnsi="Times New Roman"/>
          <w:b/>
          <w:sz w:val="24"/>
          <w:szCs w:val="24"/>
        </w:rPr>
        <w:t>ditempel</w:t>
      </w:r>
      <w:r w:rsidR="00506A5D" w:rsidRPr="00506A5D">
        <w:rPr>
          <w:rFonts w:ascii="Times New Roman" w:hAnsi="Times New Roman"/>
          <w:b/>
          <w:sz w:val="24"/>
          <w:szCs w:val="24"/>
        </w:rPr>
        <w:t xml:space="preserve"> nama kelompok</w:t>
      </w:r>
      <w:r>
        <w:rPr>
          <w:rFonts w:ascii="Times New Roman" w:hAnsi="Times New Roman"/>
          <w:sz w:val="24"/>
          <w:szCs w:val="24"/>
        </w:rPr>
        <w:t xml:space="preserve"> ( diserahkan saat </w:t>
      </w:r>
      <w:r w:rsidRPr="00D117D2">
        <w:rPr>
          <w:rFonts w:ascii="Times New Roman" w:hAnsi="Times New Roman"/>
          <w:b/>
          <w:sz w:val="24"/>
          <w:szCs w:val="24"/>
        </w:rPr>
        <w:t>briefing tgl 10 okt</w:t>
      </w:r>
      <w:r>
        <w:rPr>
          <w:rFonts w:ascii="Times New Roman" w:hAnsi="Times New Roman"/>
          <w:sz w:val="24"/>
          <w:szCs w:val="24"/>
        </w:rPr>
        <w:t>)</w:t>
      </w:r>
      <w:r w:rsidR="00426046">
        <w:rPr>
          <w:rFonts w:ascii="Times New Roman" w:hAnsi="Times New Roman"/>
          <w:sz w:val="24"/>
          <w:szCs w:val="24"/>
        </w:rPr>
        <w:t xml:space="preserve"> 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rafia</w:t>
      </w:r>
      <w:r w:rsidR="00D117D2">
        <w:rPr>
          <w:rFonts w:ascii="Times New Roman" w:hAnsi="Times New Roman"/>
          <w:sz w:val="24"/>
          <w:szCs w:val="24"/>
        </w:rPr>
        <w:t xml:space="preserve"> </w:t>
      </w:r>
    </w:p>
    <w:p w:rsidR="00791F91" w:rsidRDefault="00791F91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Koran 3 lembar</w:t>
      </w:r>
    </w:p>
    <w:p w:rsidR="00B827AB" w:rsidRDefault="00B827AB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6A5D">
        <w:rPr>
          <w:rFonts w:ascii="Times New Roman" w:hAnsi="Times New Roman"/>
          <w:b/>
          <w:sz w:val="24"/>
          <w:szCs w:val="24"/>
        </w:rPr>
        <w:t>Kresek besar</w:t>
      </w:r>
      <w:r>
        <w:rPr>
          <w:rFonts w:ascii="Times New Roman" w:hAnsi="Times New Roman"/>
          <w:sz w:val="24"/>
          <w:szCs w:val="24"/>
        </w:rPr>
        <w:t xml:space="preserve"> sebanyak 2</w:t>
      </w:r>
    </w:p>
    <w:p w:rsidR="00426046" w:rsidRDefault="00426046" w:rsidP="00B827AB">
      <w:pPr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Nomor  kelompok</w:t>
      </w:r>
      <w:r>
        <w:rPr>
          <w:rFonts w:ascii="Times New Roman" w:hAnsi="Times New Roman"/>
          <w:sz w:val="24"/>
          <w:szCs w:val="24"/>
        </w:rPr>
        <w:t xml:space="preserve"> dengan ketentuan : kertas bufalo putih, warna font hitam. Di tempelkan di tas ransel ketua kelompok masing – masing.</w:t>
      </w:r>
    </w:p>
    <w:p w:rsidR="00426046" w:rsidRPr="00B827AB" w:rsidRDefault="00697B73" w:rsidP="00B827A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Dress code:</w:t>
      </w:r>
    </w:p>
    <w:p w:rsidR="00697B73" w:rsidRDefault="00697B73" w:rsidP="00B827AB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Pakaian cowok:</w:t>
      </w:r>
    </w:p>
    <w:p w:rsidR="00697B73" w:rsidRDefault="00D117D2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kaos</w:t>
      </w:r>
      <w:r w:rsidR="00697B73">
        <w:rPr>
          <w:rFonts w:ascii="Times New Roman" w:hAnsi="Times New Roman"/>
          <w:sz w:val="24"/>
          <w:szCs w:val="24"/>
        </w:rPr>
        <w:t xml:space="preserve"> berwarna hitam</w:t>
      </w:r>
    </w:p>
    <w:p w:rsidR="00697B73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Celana training gelap</w:t>
      </w:r>
    </w:p>
    <w:p w:rsidR="00697B73" w:rsidRPr="00697B73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Memakai sepatu kets</w:t>
      </w:r>
    </w:p>
    <w:p w:rsidR="00697B73" w:rsidRDefault="00697B73" w:rsidP="00B827AB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Pakaian cewek:</w:t>
      </w:r>
    </w:p>
    <w:p w:rsidR="00697B73" w:rsidRDefault="00D117D2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Kaos</w:t>
      </w:r>
      <w:r w:rsidR="00697B73">
        <w:rPr>
          <w:rFonts w:ascii="Times New Roman" w:hAnsi="Times New Roman"/>
          <w:sz w:val="24"/>
          <w:szCs w:val="24"/>
        </w:rPr>
        <w:t xml:space="preserve"> berwarna hitam</w:t>
      </w:r>
    </w:p>
    <w:p w:rsidR="00697B73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Celana training gelap</w:t>
      </w:r>
    </w:p>
    <w:p w:rsidR="00697B73" w:rsidRPr="00697B73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Memakai sepatu kets</w:t>
      </w:r>
    </w:p>
    <w:p w:rsidR="00697B73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yang berkerudung memakai krudung putih polos</w:t>
      </w:r>
    </w:p>
    <w:p w:rsidR="00697B73" w:rsidRPr="00B827AB" w:rsidRDefault="00697B73" w:rsidP="00B827AB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 yang tidak memakai kerudung, rambut di kuncir kud</w:t>
      </w:r>
      <w:r w:rsidR="00B827AB">
        <w:rPr>
          <w:rFonts w:ascii="Times New Roman" w:hAnsi="Times New Roman"/>
          <w:sz w:val="24"/>
          <w:szCs w:val="24"/>
        </w:rPr>
        <w:t>a</w:t>
      </w:r>
    </w:p>
    <w:p w:rsidR="00697B73" w:rsidRPr="00B827AB" w:rsidRDefault="00697B73" w:rsidP="00B827A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7AB">
        <w:rPr>
          <w:rFonts w:ascii="Times New Roman" w:hAnsi="Times New Roman"/>
          <w:b/>
          <w:sz w:val="24"/>
          <w:szCs w:val="24"/>
        </w:rPr>
        <w:t>Peraturan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Dilarang membawa alat komunikasi. Kecuali HP di non aktifkan dan di masukan tas.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Dilarang membawa benda tajam.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Dilarang merokok</w:t>
      </w:r>
      <w:r w:rsidR="00B827AB">
        <w:rPr>
          <w:rFonts w:ascii="Times New Roman" w:hAnsi="Times New Roman"/>
          <w:sz w:val="24"/>
          <w:szCs w:val="24"/>
        </w:rPr>
        <w:t>, obat-obatan terlarang dsb.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Wajib mengikuti kegiatan diklat dari awal sampai akhir. Perijinan dispensasi disediakan oleh pihak Unitantri</w:t>
      </w:r>
      <w:r w:rsidR="00B827AB">
        <w:rPr>
          <w:rFonts w:ascii="Times New Roman" w:hAnsi="Times New Roman"/>
          <w:sz w:val="24"/>
          <w:szCs w:val="24"/>
        </w:rPr>
        <w:t xml:space="preserve">. 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 wajib datang tepat waktu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Dilarang memakai aksesoris berlebihan. </w:t>
      </w:r>
      <w:r w:rsidRPr="00506A5D">
        <w:rPr>
          <w:rFonts w:ascii="Times New Roman" w:hAnsi="Times New Roman"/>
          <w:b/>
          <w:sz w:val="24"/>
          <w:szCs w:val="24"/>
        </w:rPr>
        <w:t>Di perbolehkan memakai aksesoris yang ditentukan o</w:t>
      </w:r>
      <w:r w:rsidR="00B827AB" w:rsidRPr="00506A5D">
        <w:rPr>
          <w:rFonts w:ascii="Times New Roman" w:hAnsi="Times New Roman"/>
          <w:b/>
          <w:sz w:val="24"/>
          <w:szCs w:val="24"/>
        </w:rPr>
        <w:t>leh panitia (aksesoris suku masing2, jam tangan</w:t>
      </w:r>
      <w:r w:rsidRPr="00506A5D">
        <w:rPr>
          <w:rFonts w:ascii="Times New Roman" w:hAnsi="Times New Roman"/>
          <w:b/>
          <w:sz w:val="24"/>
          <w:szCs w:val="24"/>
        </w:rPr>
        <w:t xml:space="preserve"> ).</w:t>
      </w:r>
      <w:r>
        <w:rPr>
          <w:rFonts w:ascii="Times New Roman" w:hAnsi="Times New Roman"/>
          <w:sz w:val="24"/>
          <w:szCs w:val="24"/>
        </w:rPr>
        <w:t xml:space="preserve"> Dsb</w:t>
      </w:r>
    </w:p>
    <w:p w:rsidR="00697B73" w:rsidRDefault="00B827AB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Kendaraan di parkir di parkiran UKM depan</w:t>
      </w:r>
    </w:p>
    <w:p w:rsidR="00697B73" w:rsidRDefault="00697B73" w:rsidP="00B827AB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Peserta diperkenankan membawa uang secukupnya.</w:t>
      </w:r>
    </w:p>
    <w:p w:rsidR="00B17BEC" w:rsidRPr="001114A6" w:rsidRDefault="00B17BEC" w:rsidP="00B827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17BEC" w:rsidRPr="001114A6" w:rsidSect="00B827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6AC"/>
    <w:multiLevelType w:val="hybridMultilevel"/>
    <w:tmpl w:val="B7B8C05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2817"/>
    <w:multiLevelType w:val="hybridMultilevel"/>
    <w:tmpl w:val="8302872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A0006"/>
    <w:multiLevelType w:val="hybridMultilevel"/>
    <w:tmpl w:val="2304BE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64B3"/>
    <w:multiLevelType w:val="hybridMultilevel"/>
    <w:tmpl w:val="7CDED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14A6"/>
    <w:rsid w:val="001114A6"/>
    <w:rsid w:val="00295246"/>
    <w:rsid w:val="00361F8A"/>
    <w:rsid w:val="0037147C"/>
    <w:rsid w:val="003C1487"/>
    <w:rsid w:val="00426046"/>
    <w:rsid w:val="00506A5D"/>
    <w:rsid w:val="00587967"/>
    <w:rsid w:val="00617206"/>
    <w:rsid w:val="00697B73"/>
    <w:rsid w:val="006A2D0E"/>
    <w:rsid w:val="00791F91"/>
    <w:rsid w:val="00B17BEC"/>
    <w:rsid w:val="00B65BAC"/>
    <w:rsid w:val="00B827AB"/>
    <w:rsid w:val="00D117D2"/>
    <w:rsid w:val="00D449D7"/>
    <w:rsid w:val="00D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2013-10-03T15:56:00Z</cp:lastPrinted>
  <dcterms:created xsi:type="dcterms:W3CDTF">2013-10-07T11:05:00Z</dcterms:created>
  <dcterms:modified xsi:type="dcterms:W3CDTF">2013-10-07T11:05:00Z</dcterms:modified>
</cp:coreProperties>
</file>